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AF8" w14:textId="4365F6E2" w:rsidR="00A30BEA" w:rsidRDefault="005C20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79C5" wp14:editId="2FAE0E43">
                <wp:simplePos x="0" y="0"/>
                <wp:positionH relativeFrom="column">
                  <wp:posOffset>-18415</wp:posOffset>
                </wp:positionH>
                <wp:positionV relativeFrom="paragraph">
                  <wp:posOffset>-135890</wp:posOffset>
                </wp:positionV>
                <wp:extent cx="4010025" cy="1123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19FBE" w14:textId="1C83B75C" w:rsidR="00143482" w:rsidRPr="00564917" w:rsidRDefault="00143482" w:rsidP="00613DB1">
                            <w:pPr>
                              <w:spacing w:after="160" w:line="520" w:lineRule="exact"/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</w:pPr>
                            <w:r w:rsidRPr="00564917"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  <w:t>CAT KNOWLEDGE EXCHANGE</w:t>
                            </w:r>
                          </w:p>
                          <w:p w14:paraId="2C9548A6" w14:textId="10A92DDC" w:rsidR="00143482" w:rsidRPr="00613DB1" w:rsidRDefault="00143482" w:rsidP="00613DB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</w:pPr>
                            <w:r w:rsidRPr="00613DB1"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  <w:t>Project Summary</w:t>
                            </w:r>
                          </w:p>
                          <w:p w14:paraId="4550FA0F" w14:textId="74B1ADDF" w:rsidR="00564917" w:rsidRPr="009918A4" w:rsidRDefault="005D6085" w:rsidP="00143482">
                            <w:pPr>
                              <w:spacing w:line="520" w:lineRule="exact"/>
                              <w:rPr>
                                <w:b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7E786F"/>
                                <w:sz w:val="28"/>
                                <w:szCs w:val="12"/>
                              </w:rPr>
                              <w:t xml:space="preserve">Community Engagement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79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45pt;margin-top:-10.7pt;width:31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" filled="f" stroked="f">
                <v:textbox inset="0,0,0,0">
                  <w:txbxContent>
                    <w:p w14:paraId="0E419FBE" w14:textId="1C83B75C" w:rsidR="00143482" w:rsidRPr="00564917" w:rsidRDefault="00143482" w:rsidP="00613DB1">
                      <w:pPr>
                        <w:spacing w:after="160" w:line="520" w:lineRule="exact"/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</w:pPr>
                      <w:r w:rsidRPr="00564917"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  <w:t>CAT KNOWLEDGE EXCHANGE</w:t>
                      </w:r>
                    </w:p>
                    <w:p w14:paraId="2C9548A6" w14:textId="10A92DDC" w:rsidR="00143482" w:rsidRPr="00613DB1" w:rsidRDefault="00143482" w:rsidP="00613DB1">
                      <w:pPr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</w:pPr>
                      <w:r w:rsidRPr="00613DB1"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  <w:t>Project Summary</w:t>
                      </w:r>
                    </w:p>
                    <w:p w14:paraId="4550FA0F" w14:textId="74B1ADDF" w:rsidR="00564917" w:rsidRPr="009918A4" w:rsidRDefault="005D6085" w:rsidP="00143482">
                      <w:pPr>
                        <w:spacing w:line="520" w:lineRule="exact"/>
                        <w:rPr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7E786F"/>
                          <w:sz w:val="28"/>
                          <w:szCs w:val="12"/>
                        </w:rPr>
                        <w:t xml:space="preserve">Community Engagement </w:t>
                      </w:r>
                    </w:p>
                  </w:txbxContent>
                </v:textbox>
              </v:shape>
            </w:pict>
          </mc:Fallback>
        </mc:AlternateContent>
      </w:r>
      <w:r w:rsidR="00143482" w:rsidRPr="009918A4"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4A04BF8C" wp14:editId="3543B2D6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772400" cy="1426210"/>
            <wp:effectExtent l="0" t="0" r="0" b="2540"/>
            <wp:wrapNone/>
            <wp:docPr id="8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B8E4C" w14:textId="30EA7825" w:rsidR="00143482" w:rsidRPr="00143482" w:rsidRDefault="00143482" w:rsidP="00143482"/>
    <w:p w14:paraId="38A31D53" w14:textId="6A942F7F" w:rsidR="00143482" w:rsidRPr="00143482" w:rsidRDefault="00143482" w:rsidP="00143482"/>
    <w:p w14:paraId="3D5C98CE" w14:textId="245EF420" w:rsidR="00143482" w:rsidRPr="00143482" w:rsidRDefault="00143482" w:rsidP="00143482"/>
    <w:p w14:paraId="4A5C804E" w14:textId="06ED814F" w:rsidR="00143482" w:rsidRDefault="00143482" w:rsidP="00143482">
      <w:pPr>
        <w:tabs>
          <w:tab w:val="left" w:pos="2475"/>
        </w:tabs>
      </w:pPr>
    </w:p>
    <w:p w14:paraId="60865EC8" w14:textId="4F536C1C" w:rsidR="00143482" w:rsidRDefault="00143482" w:rsidP="00143482">
      <w:pPr>
        <w:tabs>
          <w:tab w:val="left" w:pos="2475"/>
        </w:tabs>
      </w:pPr>
    </w:p>
    <w:p w14:paraId="4E674038" w14:textId="6A177A36" w:rsidR="00143482" w:rsidRDefault="00143482" w:rsidP="00143482">
      <w:pPr>
        <w:tabs>
          <w:tab w:val="left" w:pos="2475"/>
        </w:tabs>
      </w:pPr>
    </w:p>
    <w:p w14:paraId="4927CFC5" w14:textId="2322220C" w:rsidR="00143482" w:rsidRDefault="00143482" w:rsidP="00143482">
      <w:pPr>
        <w:tabs>
          <w:tab w:val="left" w:pos="2475"/>
        </w:tabs>
      </w:pPr>
    </w:p>
    <w:p w14:paraId="6F80EC44" w14:textId="79CBFA95" w:rsidR="0089084E" w:rsidRPr="0089084E" w:rsidRDefault="0089084E" w:rsidP="00143482">
      <w:pPr>
        <w:tabs>
          <w:tab w:val="left" w:pos="2475"/>
        </w:tabs>
        <w:rPr>
          <w:i/>
          <w:iCs/>
          <w:color w:val="808080" w:themeColor="background1" w:themeShade="80"/>
        </w:rPr>
      </w:pPr>
      <w:r w:rsidRPr="0089084E">
        <w:rPr>
          <w:i/>
          <w:iCs/>
          <w:color w:val="808080" w:themeColor="background1" w:themeShade="80"/>
        </w:rPr>
        <w:t xml:space="preserve">The aim of this Project Summary is to provide insights </w:t>
      </w:r>
      <w:r w:rsidR="00AD3DB0">
        <w:rPr>
          <w:i/>
          <w:iCs/>
          <w:color w:val="808080" w:themeColor="background1" w:themeShade="80"/>
        </w:rPr>
        <w:t>for</w:t>
      </w:r>
      <w:r w:rsidRPr="0089084E">
        <w:rPr>
          <w:i/>
          <w:iCs/>
          <w:color w:val="808080" w:themeColor="background1" w:themeShade="80"/>
        </w:rPr>
        <w:t xml:space="preserve"> other teams that </w:t>
      </w:r>
      <w:r w:rsidR="009E6897">
        <w:rPr>
          <w:i/>
          <w:iCs/>
          <w:color w:val="808080" w:themeColor="background1" w:themeShade="80"/>
        </w:rPr>
        <w:t xml:space="preserve">may </w:t>
      </w:r>
      <w:r w:rsidRPr="0089084E">
        <w:rPr>
          <w:i/>
          <w:iCs/>
          <w:color w:val="808080" w:themeColor="background1" w:themeShade="80"/>
        </w:rPr>
        <w:t>want to undertake similar work, so</w:t>
      </w:r>
      <w:r w:rsidR="009E6897">
        <w:rPr>
          <w:i/>
          <w:iCs/>
          <w:color w:val="808080" w:themeColor="background1" w:themeShade="80"/>
        </w:rPr>
        <w:t xml:space="preserve"> that</w:t>
      </w:r>
      <w:r w:rsidRPr="0089084E">
        <w:rPr>
          <w:i/>
          <w:iCs/>
          <w:color w:val="808080" w:themeColor="background1" w:themeShade="80"/>
        </w:rPr>
        <w:t xml:space="preserve"> they can learn from your experience and implement effective projects</w:t>
      </w:r>
      <w:r w:rsidR="009B5E5E">
        <w:rPr>
          <w:i/>
          <w:iCs/>
          <w:color w:val="808080" w:themeColor="background1" w:themeShade="80"/>
        </w:rPr>
        <w:t>!</w:t>
      </w:r>
      <w:r w:rsidRPr="0089084E">
        <w:rPr>
          <w:i/>
          <w:iCs/>
          <w:color w:val="808080" w:themeColor="background1" w:themeShade="80"/>
        </w:rPr>
        <w:t xml:space="preserve"> </w:t>
      </w:r>
      <w:r w:rsidR="00674354">
        <w:rPr>
          <w:i/>
          <w:iCs/>
          <w:color w:val="808080" w:themeColor="background1" w:themeShade="80"/>
        </w:rPr>
        <w:t>Your r</w:t>
      </w:r>
      <w:r w:rsidRPr="0089084E">
        <w:rPr>
          <w:i/>
          <w:iCs/>
          <w:color w:val="808080" w:themeColor="background1" w:themeShade="80"/>
        </w:rPr>
        <w:t xml:space="preserve">esponses can be </w:t>
      </w:r>
      <w:proofErr w:type="gramStart"/>
      <w:r w:rsidR="009B5E5E" w:rsidRPr="0089084E">
        <w:rPr>
          <w:i/>
          <w:iCs/>
          <w:color w:val="808080" w:themeColor="background1" w:themeShade="80"/>
        </w:rPr>
        <w:t>brie</w:t>
      </w:r>
      <w:r w:rsidR="00674354">
        <w:rPr>
          <w:i/>
          <w:iCs/>
          <w:color w:val="808080" w:themeColor="background1" w:themeShade="80"/>
        </w:rPr>
        <w:t>f</w:t>
      </w:r>
      <w:proofErr w:type="gramEnd"/>
      <w:r w:rsidRPr="0089084E">
        <w:rPr>
          <w:i/>
          <w:iCs/>
          <w:color w:val="808080" w:themeColor="background1" w:themeShade="80"/>
        </w:rPr>
        <w:t xml:space="preserve"> and </w:t>
      </w:r>
      <w:r w:rsidR="009B5E5E" w:rsidRPr="0089084E">
        <w:rPr>
          <w:i/>
          <w:iCs/>
          <w:color w:val="808080" w:themeColor="background1" w:themeShade="80"/>
        </w:rPr>
        <w:t>bullet pointed</w:t>
      </w:r>
      <w:r w:rsidR="009B5E5E">
        <w:rPr>
          <w:i/>
          <w:iCs/>
          <w:color w:val="808080" w:themeColor="background1" w:themeShade="80"/>
        </w:rPr>
        <w:t>.</w:t>
      </w:r>
    </w:p>
    <w:p w14:paraId="3090192A" w14:textId="77777777" w:rsidR="0089084E" w:rsidRDefault="0089084E" w:rsidP="00143482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21010" w14:paraId="4CC90CA4" w14:textId="77777777" w:rsidTr="00C036B4">
        <w:tc>
          <w:tcPr>
            <w:tcW w:w="3681" w:type="dxa"/>
          </w:tcPr>
          <w:p w14:paraId="5E154512" w14:textId="309F57C8" w:rsidR="00821010" w:rsidRPr="00AB74B5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Title of </w:t>
            </w:r>
            <w:r w:rsidR="00E6427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the 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project </w:t>
            </w:r>
          </w:p>
        </w:tc>
        <w:tc>
          <w:tcPr>
            <w:tcW w:w="7109" w:type="dxa"/>
          </w:tcPr>
          <w:p w14:paraId="3361DF87" w14:textId="16E7B4F0" w:rsidR="00821010" w:rsidRPr="002309B4" w:rsidRDefault="005D608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Straight to the Point </w:t>
            </w:r>
          </w:p>
        </w:tc>
      </w:tr>
      <w:tr w:rsidR="00821010" w14:paraId="34B61BB8" w14:textId="77777777" w:rsidTr="00C036B4">
        <w:tc>
          <w:tcPr>
            <w:tcW w:w="3681" w:type="dxa"/>
          </w:tcPr>
          <w:p w14:paraId="02A03AA7" w14:textId="6FA53997" w:rsidR="00821010" w:rsidRPr="00AB74B5" w:rsidRDefault="00C036B4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City </w:t>
            </w:r>
            <w:r w:rsidR="00564917">
              <w:rPr>
                <w:rFonts w:asciiTheme="minorHAnsi" w:hAnsiTheme="minorHAnsi" w:cstheme="minorHAnsi"/>
                <w:b/>
                <w:color w:val="C3C223"/>
                <w:sz w:val="24"/>
              </w:rPr>
              <w:t>/</w:t>
            </w:r>
            <w:r w:rsidR="00E61355">
              <w:rPr>
                <w:rFonts w:asciiTheme="minorHAnsi" w:hAnsiTheme="minorHAnsi" w:cstheme="minorHAnsi"/>
                <w:b/>
                <w:color w:val="C3C223"/>
                <w:sz w:val="24"/>
              </w:rPr>
              <w:t>organization</w:t>
            </w:r>
          </w:p>
        </w:tc>
        <w:tc>
          <w:tcPr>
            <w:tcW w:w="7109" w:type="dxa"/>
          </w:tcPr>
          <w:p w14:paraId="57F6DE2C" w14:textId="4519EC10" w:rsidR="00821010" w:rsidRPr="002309B4" w:rsidRDefault="005D608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Sechelt/Sunshine Coast CAT</w:t>
            </w:r>
          </w:p>
        </w:tc>
      </w:tr>
      <w:tr w:rsidR="00C9510D" w14:paraId="0BBF56C5" w14:textId="77777777" w:rsidTr="00C036B4">
        <w:tc>
          <w:tcPr>
            <w:tcW w:w="3681" w:type="dxa"/>
          </w:tcPr>
          <w:p w14:paraId="14064A33" w14:textId="5DBE7BEE" w:rsidR="00C9510D" w:rsidRDefault="00C9510D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>Contact email</w:t>
            </w:r>
          </w:p>
        </w:tc>
        <w:tc>
          <w:tcPr>
            <w:tcW w:w="7109" w:type="dxa"/>
          </w:tcPr>
          <w:p w14:paraId="5059452B" w14:textId="22D242EB" w:rsidR="00C9510D" w:rsidRPr="002309B4" w:rsidRDefault="005D608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ciara@bchep.org</w:t>
            </w:r>
          </w:p>
        </w:tc>
      </w:tr>
      <w:tr w:rsidR="00821010" w14:paraId="741E8ADA" w14:textId="77777777" w:rsidTr="00C036B4">
        <w:tc>
          <w:tcPr>
            <w:tcW w:w="3681" w:type="dxa"/>
          </w:tcPr>
          <w:p w14:paraId="3898D92B" w14:textId="0B130739" w:rsidR="00821010" w:rsidRPr="00983F18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Date of project </w:t>
            </w:r>
          </w:p>
        </w:tc>
        <w:tc>
          <w:tcPr>
            <w:tcW w:w="7109" w:type="dxa"/>
          </w:tcPr>
          <w:p w14:paraId="49524499" w14:textId="7D82D8E6" w:rsidR="00821010" w:rsidRPr="002309B4" w:rsidRDefault="005D608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October 2021 - ongoing</w:t>
            </w:r>
          </w:p>
        </w:tc>
      </w:tr>
      <w:tr w:rsidR="00871AAB" w14:paraId="711F6625" w14:textId="77777777" w:rsidTr="00871AAB">
        <w:tc>
          <w:tcPr>
            <w:tcW w:w="10790" w:type="dxa"/>
            <w:gridSpan w:val="2"/>
          </w:tcPr>
          <w:p w14:paraId="52C1D544" w14:textId="2E1C899B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Who was involved?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Roles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responsibilities</w:t>
            </w:r>
          </w:p>
        </w:tc>
      </w:tr>
      <w:tr w:rsidR="00871AAB" w14:paraId="49CCD408" w14:textId="77777777" w:rsidTr="00F10335">
        <w:trPr>
          <w:trHeight w:val="567"/>
        </w:trPr>
        <w:tc>
          <w:tcPr>
            <w:tcW w:w="10790" w:type="dxa"/>
            <w:gridSpan w:val="2"/>
          </w:tcPr>
          <w:p w14:paraId="15492690" w14:textId="78C25FE3" w:rsidR="00871AAB" w:rsidRDefault="005D6085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Sechelt Downtown Business Association – grant lead, administration, communicating with businesses and community</w:t>
            </w:r>
          </w:p>
          <w:p w14:paraId="2BA6A944" w14:textId="77777777" w:rsidR="005D6085" w:rsidRDefault="005D6085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Raincity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Housing – overseeing peer training and scheduling</w:t>
            </w:r>
          </w:p>
          <w:p w14:paraId="2E3B7855" w14:textId="77777777" w:rsidR="005D6085" w:rsidRDefault="005D6085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Vancouver Coastal Health – Supporting peers </w:t>
            </w:r>
          </w:p>
          <w:p w14:paraId="2FC4D769" w14:textId="09B20D2D" w:rsidR="005D6085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SCCAT – overseeing program,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training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and honoraria</w:t>
            </w:r>
          </w:p>
          <w:p w14:paraId="0EB03C49" w14:textId="77777777" w:rsidR="003637D5" w:rsidRPr="003637D5" w:rsidRDefault="003637D5" w:rsidP="003637D5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5C9E8E7A" w14:textId="38F87C49" w:rsidR="003637D5" w:rsidRPr="003637D5" w:rsidRDefault="003637D5" w:rsidP="003637D5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10335" w14:paraId="69AA72AE" w14:textId="77777777" w:rsidTr="00871AAB">
        <w:tc>
          <w:tcPr>
            <w:tcW w:w="10790" w:type="dxa"/>
            <w:gridSpan w:val="2"/>
          </w:tcPr>
          <w:p w14:paraId="03478448" w14:textId="5A5E4450" w:rsidR="00F10335" w:rsidRPr="00235378" w:rsidRDefault="00F1033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was the objective?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Goals &amp; aims</w:t>
            </w:r>
          </w:p>
        </w:tc>
      </w:tr>
      <w:tr w:rsidR="00F10335" w14:paraId="016CDEE7" w14:textId="77777777" w:rsidTr="00F10335">
        <w:trPr>
          <w:trHeight w:val="567"/>
        </w:trPr>
        <w:tc>
          <w:tcPr>
            <w:tcW w:w="10790" w:type="dxa"/>
            <w:gridSpan w:val="2"/>
          </w:tcPr>
          <w:p w14:paraId="07D5356D" w14:textId="77777777" w:rsidR="005C20F6" w:rsidRDefault="005C20F6" w:rsidP="005C20F6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Create paid opportunities for peers to work in their community</w:t>
            </w:r>
          </w:p>
          <w:p w14:paraId="0D93E0A9" w14:textId="27548AD7" w:rsidR="005C20F6" w:rsidRDefault="005C20F6" w:rsidP="005C20F6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Reduce stigma associated towards PWLLE from the community and businesses</w:t>
            </w:r>
          </w:p>
          <w:p w14:paraId="715F30CB" w14:textId="77777777" w:rsidR="003637D5" w:rsidRPr="003637D5" w:rsidRDefault="003637D5" w:rsidP="003637D5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1C44408B" w14:textId="3435C358" w:rsidR="005C20F6" w:rsidRPr="005C20F6" w:rsidRDefault="005C20F6" w:rsidP="005C20F6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AB" w14:paraId="5D704964" w14:textId="77777777" w:rsidTr="00871AAB">
        <w:tc>
          <w:tcPr>
            <w:tcW w:w="10790" w:type="dxa"/>
            <w:gridSpan w:val="2"/>
          </w:tcPr>
          <w:p w14:paraId="51EF1E75" w14:textId="03CBACD4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did you do and what was </w:t>
            </w:r>
            <w:r w:rsidR="001A05A2">
              <w:rPr>
                <w:rFonts w:asciiTheme="minorHAnsi" w:hAnsiTheme="minorHAnsi" w:cstheme="minorHAnsi"/>
                <w:b/>
                <w:color w:val="C3C223"/>
                <w:sz w:val="24"/>
              </w:rPr>
              <w:t>the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effect?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Resources</w:t>
            </w:r>
            <w:r w:rsidR="00E64271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needed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, outputs produced, 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effects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feedback</w:t>
            </w:r>
          </w:p>
        </w:tc>
      </w:tr>
      <w:tr w:rsidR="00871AAB" w14:paraId="51E81C70" w14:textId="77777777" w:rsidTr="00F10335">
        <w:trPr>
          <w:trHeight w:val="1418"/>
        </w:trPr>
        <w:tc>
          <w:tcPr>
            <w:tcW w:w="10790" w:type="dxa"/>
            <w:gridSpan w:val="2"/>
          </w:tcPr>
          <w:p w14:paraId="5263F808" w14:textId="77777777" w:rsidR="00871AAB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Created paid opportunities for PWLLE to pick up harm reduction related litter around the downtown area. </w:t>
            </w:r>
          </w:p>
          <w:p w14:paraId="101C84C8" w14:textId="77777777" w:rsidR="005C20F6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Engaged with businesses and built new relationships</w:t>
            </w:r>
          </w:p>
          <w:p w14:paraId="37BC67D5" w14:textId="40B0D778" w:rsidR="005C20F6" w:rsidRPr="00983F18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Provided outreach to PWLLE to have them help with the program </w:t>
            </w:r>
          </w:p>
        </w:tc>
      </w:tr>
      <w:tr w:rsidR="00871AAB" w14:paraId="69E68DB5" w14:textId="77777777" w:rsidTr="00871AAB">
        <w:tc>
          <w:tcPr>
            <w:tcW w:w="10790" w:type="dxa"/>
            <w:gridSpan w:val="2"/>
          </w:tcPr>
          <w:p w14:paraId="5097C828" w14:textId="5FEEA80D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worked well?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Strengths, key drivers &amp; enablers</w:t>
            </w:r>
          </w:p>
        </w:tc>
      </w:tr>
      <w:tr w:rsidR="00821010" w14:paraId="207A6C37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03C53BBA" w14:textId="77777777" w:rsidR="00821010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Strong leadership and compassion from the Sechelt Downtown Business Association</w:t>
            </w:r>
          </w:p>
          <w:p w14:paraId="24C12378" w14:textId="52BFBB44" w:rsidR="005C20F6" w:rsidRPr="003637D5" w:rsidRDefault="005C20F6" w:rsidP="003637D5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Leadership from one of the peers</w:t>
            </w:r>
          </w:p>
        </w:tc>
      </w:tr>
      <w:tr w:rsidR="00821010" w14:paraId="1F96FA95" w14:textId="77777777" w:rsidTr="00871AAB">
        <w:tc>
          <w:tcPr>
            <w:tcW w:w="10790" w:type="dxa"/>
            <w:gridSpan w:val="2"/>
          </w:tcPr>
          <w:p w14:paraId="0745E60B" w14:textId="3E58274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was challenging?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Less-effective work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, barriers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lessons</w:t>
            </w:r>
            <w:r w:rsidR="00E6135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learned</w:t>
            </w:r>
          </w:p>
        </w:tc>
      </w:tr>
      <w:tr w:rsidR="00821010" w14:paraId="16B52CAC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42F09911" w14:textId="77777777" w:rsidR="00821010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Ongoing stigma and concerns from some businesses </w:t>
            </w:r>
          </w:p>
          <w:p w14:paraId="78D596DA" w14:textId="77777777" w:rsidR="005C20F6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Communication to the community (how to verbalize the work that is being done without re-emphasizing the stigma). </w:t>
            </w:r>
          </w:p>
          <w:p w14:paraId="23802E7F" w14:textId="77777777" w:rsidR="003637D5" w:rsidRDefault="003637D5" w:rsidP="003637D5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749F19FE" w14:textId="7DCC5906" w:rsidR="003637D5" w:rsidRPr="003637D5" w:rsidRDefault="003637D5" w:rsidP="003637D5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328722E5" w14:textId="77777777" w:rsidTr="00871AAB">
        <w:tc>
          <w:tcPr>
            <w:tcW w:w="10790" w:type="dxa"/>
            <w:gridSpan w:val="2"/>
          </w:tcPr>
          <w:p w14:paraId="0A7B2D57" w14:textId="654EB23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could you do next?</w:t>
            </w:r>
            <w:r w:rsidR="0004144B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Partnerships, spreading &amp; expanding</w:t>
            </w:r>
          </w:p>
        </w:tc>
      </w:tr>
      <w:tr w:rsidR="00821010" w14:paraId="3F59A4AF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1AD698B8" w14:textId="77777777" w:rsidR="00821010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Expand into other areas on the Sunshine Coast</w:t>
            </w:r>
          </w:p>
          <w:p w14:paraId="48E61FAA" w14:textId="7E32177F" w:rsidR="005C20F6" w:rsidRPr="00983F18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Create more opportunities for paid experiences for PWLLE</w:t>
            </w:r>
          </w:p>
        </w:tc>
      </w:tr>
      <w:tr w:rsidR="00821010" w14:paraId="6B43978B" w14:textId="77777777" w:rsidTr="00871AAB">
        <w:tc>
          <w:tcPr>
            <w:tcW w:w="10790" w:type="dxa"/>
            <w:gridSpan w:val="2"/>
          </w:tcPr>
          <w:p w14:paraId="256693DF" w14:textId="2316C042" w:rsidR="00821010" w:rsidRPr="0004144B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lastRenderedPageBreak/>
              <w:t xml:space="preserve">Any other learnings to share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>with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fellow </w:t>
            </w:r>
            <w:r w:rsidR="00C036B4">
              <w:rPr>
                <w:rFonts w:asciiTheme="minorHAnsi" w:hAnsiTheme="minorHAnsi" w:cstheme="minorHAnsi"/>
                <w:b/>
                <w:color w:val="C3C223"/>
                <w:sz w:val="24"/>
              </w:rPr>
              <w:t>Community Action Teams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?</w:t>
            </w:r>
          </w:p>
        </w:tc>
      </w:tr>
      <w:tr w:rsidR="00821010" w14:paraId="2BA9DFC8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713C38F7" w14:textId="77777777" w:rsidR="00821010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Strong advocacy and leadership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was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essential to this success.</w:t>
            </w:r>
          </w:p>
          <w:p w14:paraId="40F254BE" w14:textId="35CEB75B" w:rsidR="005C20F6" w:rsidRPr="00983F18" w:rsidRDefault="005C20F6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This was community driven, SDBA brought the idea to us. </w:t>
            </w:r>
          </w:p>
        </w:tc>
      </w:tr>
    </w:tbl>
    <w:p w14:paraId="080B213B" w14:textId="155B1187" w:rsidR="00B603B2" w:rsidRDefault="00B603B2" w:rsidP="00F10335">
      <w:pPr>
        <w:tabs>
          <w:tab w:val="left" w:pos="2475"/>
        </w:tabs>
      </w:pPr>
    </w:p>
    <w:p w14:paraId="61BC36DE" w14:textId="0169D5AF" w:rsidR="00B603B2" w:rsidRPr="00143482" w:rsidRDefault="00B603B2" w:rsidP="00B603B2">
      <w:pPr>
        <w:tabs>
          <w:tab w:val="left" w:pos="2475"/>
        </w:tabs>
        <w:jc w:val="center"/>
      </w:pPr>
      <w:r>
        <w:rPr>
          <w:i/>
          <w:iCs/>
          <w:color w:val="808080" w:themeColor="background1" w:themeShade="80"/>
        </w:rPr>
        <w:t xml:space="preserve">Email this completed form to </w:t>
      </w:r>
      <w:hyperlink r:id="rId8" w:history="1">
        <w:r w:rsidRPr="009355F4">
          <w:rPr>
            <w:rStyle w:val="Hyperlink"/>
            <w:i/>
            <w:iCs/>
          </w:rPr>
          <w:t>SubstanceUse@bcpsqc.ca</w:t>
        </w:r>
      </w:hyperlink>
      <w:r>
        <w:rPr>
          <w:i/>
          <w:iCs/>
          <w:color w:val="808080" w:themeColor="background1" w:themeShade="80"/>
        </w:rPr>
        <w:t>, thank you!</w:t>
      </w:r>
    </w:p>
    <w:sectPr w:rsidR="00B603B2" w:rsidRPr="00143482" w:rsidSect="0014348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A0F4" w14:textId="77777777" w:rsidR="000577D4" w:rsidRDefault="000577D4" w:rsidP="00E64271">
      <w:r>
        <w:separator/>
      </w:r>
    </w:p>
  </w:endnote>
  <w:endnote w:type="continuationSeparator" w:id="0">
    <w:p w14:paraId="1A7CA178" w14:textId="77777777" w:rsidR="000577D4" w:rsidRDefault="000577D4" w:rsidP="00E6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3470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EFB20EB" w14:textId="6741A46B" w:rsidR="00E64271" w:rsidRDefault="00E64271">
        <w:pPr>
          <w:pStyle w:val="Footer"/>
          <w:jc w:val="right"/>
        </w:pP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2336" behindDoc="0" locked="0" layoutInCell="1" allowOverlap="1" wp14:anchorId="4207EBAD" wp14:editId="0947DB54">
              <wp:simplePos x="0" y="0"/>
              <wp:positionH relativeFrom="page">
                <wp:posOffset>2247900</wp:posOffset>
              </wp:positionH>
              <wp:positionV relativeFrom="paragraph">
                <wp:posOffset>62865</wp:posOffset>
              </wp:positionV>
              <wp:extent cx="714375" cy="187960"/>
              <wp:effectExtent l="0" t="0" r="9525" b="2540"/>
              <wp:wrapNone/>
              <wp:docPr id="3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5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187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0288" behindDoc="0" locked="0" layoutInCell="1" allowOverlap="1" wp14:anchorId="36AB1E38" wp14:editId="41B911E4">
              <wp:simplePos x="0" y="0"/>
              <wp:positionH relativeFrom="page">
                <wp:posOffset>852170</wp:posOffset>
              </wp:positionH>
              <wp:positionV relativeFrom="paragraph">
                <wp:posOffset>69850</wp:posOffset>
              </wp:positionV>
              <wp:extent cx="829945" cy="213995"/>
              <wp:effectExtent l="0" t="0" r="8255" b="0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4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945" cy="213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20F6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311215D1" wp14:editId="73DFAECB">
                  <wp:simplePos x="0" y="0"/>
                  <wp:positionH relativeFrom="page">
                    <wp:posOffset>457200</wp:posOffset>
                  </wp:positionH>
                  <wp:positionV relativeFrom="paragraph">
                    <wp:posOffset>3175</wp:posOffset>
                  </wp:positionV>
                  <wp:extent cx="335280" cy="381635"/>
                  <wp:effectExtent l="9525" t="4445" r="7620" b="444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5280" cy="381635"/>
                            <a:chOff x="1253" y="-148"/>
                            <a:chExt cx="528" cy="60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47" y="-104"/>
                              <a:ext cx="396" cy="556"/>
                            </a:xfrm>
                            <a:custGeom>
                              <a:avLst/>
                              <a:gdLst>
                                <a:gd name="T0" fmla="*/ 169 w 396"/>
                                <a:gd name="T1" fmla="*/ -104 h 556"/>
                                <a:gd name="T2" fmla="*/ 136 w 396"/>
                                <a:gd name="T3" fmla="*/ -86 h 556"/>
                                <a:gd name="T4" fmla="*/ 68 w 396"/>
                                <a:gd name="T5" fmla="*/ -33 h 556"/>
                                <a:gd name="T6" fmla="*/ 8 w 396"/>
                                <a:gd name="T7" fmla="*/ 50 h 556"/>
                                <a:gd name="T8" fmla="*/ 0 w 396"/>
                                <a:gd name="T9" fmla="*/ 159 h 556"/>
                                <a:gd name="T10" fmla="*/ 7 w 396"/>
                                <a:gd name="T11" fmla="*/ 180 h 556"/>
                                <a:gd name="T12" fmla="*/ 42 w 396"/>
                                <a:gd name="T13" fmla="*/ 240 h 556"/>
                                <a:gd name="T14" fmla="*/ 127 w 396"/>
                                <a:gd name="T15" fmla="*/ 333 h 556"/>
                                <a:gd name="T16" fmla="*/ 284 w 396"/>
                                <a:gd name="T17" fmla="*/ 452 h 556"/>
                                <a:gd name="T18" fmla="*/ 396 w 396"/>
                                <a:gd name="T19" fmla="*/ 452 h 556"/>
                                <a:gd name="T20" fmla="*/ 376 w 396"/>
                                <a:gd name="T21" fmla="*/ 445 h 556"/>
                                <a:gd name="T22" fmla="*/ 326 w 396"/>
                                <a:gd name="T23" fmla="*/ 422 h 556"/>
                                <a:gd name="T24" fmla="*/ 263 w 396"/>
                                <a:gd name="T25" fmla="*/ 384 h 556"/>
                                <a:gd name="T26" fmla="*/ 202 w 396"/>
                                <a:gd name="T27" fmla="*/ 331 h 556"/>
                                <a:gd name="T28" fmla="*/ 338 w 396"/>
                                <a:gd name="T29" fmla="*/ 152 h 556"/>
                                <a:gd name="T30" fmla="*/ 311 w 396"/>
                                <a:gd name="T31" fmla="*/ 15 h 556"/>
                                <a:gd name="T32" fmla="*/ 221 w 396"/>
                                <a:gd name="T33" fmla="*/ -73 h 556"/>
                                <a:gd name="T34" fmla="*/ 169 w 396"/>
                                <a:gd name="T35" fmla="*/ -104 h 55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6" h="556">
                                  <a:moveTo>
                                    <a:pt x="169" y="0"/>
                                  </a:moveTo>
                                  <a:lnTo>
                                    <a:pt x="136" y="18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42" y="344"/>
                                  </a:lnTo>
                                  <a:lnTo>
                                    <a:pt x="127" y="437"/>
                                  </a:lnTo>
                                  <a:lnTo>
                                    <a:pt x="284" y="556"/>
                                  </a:lnTo>
                                  <a:lnTo>
                                    <a:pt x="396" y="556"/>
                                  </a:lnTo>
                                  <a:lnTo>
                                    <a:pt x="376" y="549"/>
                                  </a:lnTo>
                                  <a:lnTo>
                                    <a:pt x="326" y="526"/>
                                  </a:lnTo>
                                  <a:lnTo>
                                    <a:pt x="263" y="488"/>
                                  </a:lnTo>
                                  <a:lnTo>
                                    <a:pt x="202" y="435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11" y="119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6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/>
                          </wps:cNvSpPr>
                          <wps:spPr bwMode="auto">
                            <a:xfrm>
                              <a:off x="1252" y="-149"/>
                              <a:ext cx="528" cy="600"/>
                            </a:xfrm>
                            <a:custGeom>
                              <a:avLst/>
                              <a:gdLst>
                                <a:gd name="T0" fmla="*/ 176 w 528"/>
                                <a:gd name="T1" fmla="*/ 107 h 600"/>
                                <a:gd name="T2" fmla="*/ 157 w 528"/>
                                <a:gd name="T3" fmla="*/ 129 h 600"/>
                                <a:gd name="T4" fmla="*/ 175 w 528"/>
                                <a:gd name="T5" fmla="*/ 118 h 600"/>
                                <a:gd name="T6" fmla="*/ 156 w 528"/>
                                <a:gd name="T7" fmla="*/ 107 h 600"/>
                                <a:gd name="T8" fmla="*/ 177 w 528"/>
                                <a:gd name="T9" fmla="*/ 139 h 600"/>
                                <a:gd name="T10" fmla="*/ 299 w 528"/>
                                <a:gd name="T11" fmla="*/ -15 h 600"/>
                                <a:gd name="T12" fmla="*/ 292 w 528"/>
                                <a:gd name="T13" fmla="*/ -10 h 600"/>
                                <a:gd name="T14" fmla="*/ 273 w 528"/>
                                <a:gd name="T15" fmla="*/ -18 h 600"/>
                                <a:gd name="T16" fmla="*/ 292 w 528"/>
                                <a:gd name="T17" fmla="*/ -10 h 600"/>
                                <a:gd name="T18" fmla="*/ 272 w 528"/>
                                <a:gd name="T19" fmla="*/ -30 h 600"/>
                                <a:gd name="T20" fmla="*/ 293 w 528"/>
                                <a:gd name="T21" fmla="*/ 2 h 600"/>
                                <a:gd name="T22" fmla="*/ 354 w 528"/>
                                <a:gd name="T23" fmla="*/ 157 h 600"/>
                                <a:gd name="T24" fmla="*/ 347 w 528"/>
                                <a:gd name="T25" fmla="*/ 162 h 600"/>
                                <a:gd name="T26" fmla="*/ 328 w 528"/>
                                <a:gd name="T27" fmla="*/ 153 h 600"/>
                                <a:gd name="T28" fmla="*/ 347 w 528"/>
                                <a:gd name="T29" fmla="*/ 162 h 600"/>
                                <a:gd name="T30" fmla="*/ 320 w 528"/>
                                <a:gd name="T31" fmla="*/ 150 h 600"/>
                                <a:gd name="T32" fmla="*/ 353 w 528"/>
                                <a:gd name="T33" fmla="*/ 168 h 600"/>
                                <a:gd name="T34" fmla="*/ 491 w 528"/>
                                <a:gd name="T35" fmla="*/ -17 h 600"/>
                                <a:gd name="T36" fmla="*/ 334 w 528"/>
                                <a:gd name="T37" fmla="*/ -139 h 600"/>
                                <a:gd name="T38" fmla="*/ 77 w 528"/>
                                <a:gd name="T39" fmla="*/ -71 h 600"/>
                                <a:gd name="T40" fmla="*/ 9 w 528"/>
                                <a:gd name="T41" fmla="*/ 187 h 600"/>
                                <a:gd name="T42" fmla="*/ 194 w 528"/>
                                <a:gd name="T43" fmla="*/ 372 h 600"/>
                                <a:gd name="T44" fmla="*/ 178 w 528"/>
                                <a:gd name="T45" fmla="*/ 289 h 600"/>
                                <a:gd name="T46" fmla="*/ 103 w 528"/>
                                <a:gd name="T47" fmla="*/ 50 h 600"/>
                                <a:gd name="T48" fmla="*/ 315 w 528"/>
                                <a:gd name="T49" fmla="*/ -73 h 600"/>
                                <a:gd name="T50" fmla="*/ 289 w 528"/>
                                <a:gd name="T51" fmla="*/ 306 h 600"/>
                                <a:gd name="T52" fmla="*/ 266 w 528"/>
                                <a:gd name="T53" fmla="*/ 250 h 600"/>
                                <a:gd name="T54" fmla="*/ 360 w 528"/>
                                <a:gd name="T55" fmla="*/ 200 h 600"/>
                                <a:gd name="T56" fmla="*/ 402 w 528"/>
                                <a:gd name="T57" fmla="*/ 105 h 600"/>
                                <a:gd name="T58" fmla="*/ 383 w 528"/>
                                <a:gd name="T59" fmla="*/ 151 h 600"/>
                                <a:gd name="T60" fmla="*/ 294 w 528"/>
                                <a:gd name="T61" fmla="*/ 190 h 600"/>
                                <a:gd name="T62" fmla="*/ 287 w 528"/>
                                <a:gd name="T63" fmla="*/ 177 h 600"/>
                                <a:gd name="T64" fmla="*/ 252 w 528"/>
                                <a:gd name="T65" fmla="*/ 250 h 600"/>
                                <a:gd name="T66" fmla="*/ 226 w 528"/>
                                <a:gd name="T67" fmla="*/ 120 h 600"/>
                                <a:gd name="T68" fmla="*/ 284 w 528"/>
                                <a:gd name="T69" fmla="*/ 66 h 600"/>
                                <a:gd name="T70" fmla="*/ 313 w 528"/>
                                <a:gd name="T71" fmla="*/ 38 h 600"/>
                                <a:gd name="T72" fmla="*/ 238 w 528"/>
                                <a:gd name="T73" fmla="*/ 65 h 600"/>
                                <a:gd name="T74" fmla="*/ 259 w 528"/>
                                <a:gd name="T75" fmla="*/ 18 h 600"/>
                                <a:gd name="T76" fmla="*/ 232 w 528"/>
                                <a:gd name="T77" fmla="*/ 65 h 600"/>
                                <a:gd name="T78" fmla="*/ 225 w 528"/>
                                <a:gd name="T79" fmla="*/ -40 h 600"/>
                                <a:gd name="T80" fmla="*/ 214 w 528"/>
                                <a:gd name="T81" fmla="*/ 22 h 600"/>
                                <a:gd name="T82" fmla="*/ 209 w 528"/>
                                <a:gd name="T83" fmla="*/ 159 h 600"/>
                                <a:gd name="T84" fmla="*/ 203 w 528"/>
                                <a:gd name="T85" fmla="*/ 220 h 600"/>
                                <a:gd name="T86" fmla="*/ 123 w 528"/>
                                <a:gd name="T87" fmla="*/ 98 h 600"/>
                                <a:gd name="T88" fmla="*/ 166 w 528"/>
                                <a:gd name="T89" fmla="*/ 207 h 600"/>
                                <a:gd name="T90" fmla="*/ 328 w 528"/>
                                <a:gd name="T91" fmla="*/ 397 h 600"/>
                                <a:gd name="T92" fmla="*/ 461 w 528"/>
                                <a:gd name="T93" fmla="*/ 431 h 600"/>
                                <a:gd name="T94" fmla="*/ 423 w 528"/>
                                <a:gd name="T95" fmla="*/ 327 h 600"/>
                                <a:gd name="T96" fmla="*/ 527 w 528"/>
                                <a:gd name="T97" fmla="*/ 116 h 60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28" h="600">
                                  <a:moveTo>
                                    <a:pt x="183" y="279"/>
                                  </a:moveTo>
                                  <a:lnTo>
                                    <a:pt x="182" y="261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2" y="280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57" y="277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60" y="262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75" y="266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4" y="254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49" y="264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77" y="287"/>
                                  </a:lnTo>
                                  <a:lnTo>
                                    <a:pt x="182" y="281"/>
                                  </a:lnTo>
                                  <a:lnTo>
                                    <a:pt x="183" y="279"/>
                                  </a:lnTo>
                                  <a:moveTo>
                                    <a:pt x="299" y="142"/>
                                  </a:moveTo>
                                  <a:lnTo>
                                    <a:pt x="299" y="133"/>
                                  </a:lnTo>
                                  <a:lnTo>
                                    <a:pt x="298" y="125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78" y="144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76" y="125"/>
                                  </a:lnTo>
                                  <a:lnTo>
                                    <a:pt x="286" y="125"/>
                                  </a:lnTo>
                                  <a:lnTo>
                                    <a:pt x="291" y="12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0" y="117"/>
                                  </a:lnTo>
                                  <a:lnTo>
                                    <a:pt x="281" y="117"/>
                                  </a:lnTo>
                                  <a:lnTo>
                                    <a:pt x="272" y="118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75" y="152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298" y="144"/>
                                  </a:lnTo>
                                  <a:lnTo>
                                    <a:pt x="299" y="142"/>
                                  </a:lnTo>
                                  <a:moveTo>
                                    <a:pt x="355" y="314"/>
                                  </a:moveTo>
                                  <a:lnTo>
                                    <a:pt x="354" y="305"/>
                                  </a:lnTo>
                                  <a:lnTo>
                                    <a:pt x="353" y="296"/>
                                  </a:lnTo>
                                  <a:lnTo>
                                    <a:pt x="353" y="295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3" y="315"/>
                                  </a:lnTo>
                                  <a:lnTo>
                                    <a:pt x="333" y="316"/>
                                  </a:lnTo>
                                  <a:lnTo>
                                    <a:pt x="328" y="311"/>
                                  </a:lnTo>
                                  <a:lnTo>
                                    <a:pt x="328" y="301"/>
                                  </a:lnTo>
                                  <a:lnTo>
                                    <a:pt x="332" y="297"/>
                                  </a:lnTo>
                                  <a:lnTo>
                                    <a:pt x="342" y="296"/>
                                  </a:lnTo>
                                  <a:lnTo>
                                    <a:pt x="346" y="30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322" y="316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48" y="322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55" y="314"/>
                                  </a:lnTo>
                                  <a:moveTo>
                                    <a:pt x="527" y="264"/>
                                  </a:moveTo>
                                  <a:lnTo>
                                    <a:pt x="518" y="194"/>
                                  </a:lnTo>
                                  <a:lnTo>
                                    <a:pt x="491" y="131"/>
                                  </a:lnTo>
                                  <a:lnTo>
                                    <a:pt x="450" y="77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397" y="36"/>
                                  </a:lnTo>
                                  <a:lnTo>
                                    <a:pt x="334" y="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1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79" y="528"/>
                                  </a:lnTo>
                                  <a:lnTo>
                                    <a:pt x="178" y="437"/>
                                  </a:lnTo>
                                  <a:lnTo>
                                    <a:pt x="123" y="367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95" y="307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64" y="44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404" y="161"/>
                                  </a:lnTo>
                                  <a:lnTo>
                                    <a:pt x="434" y="296"/>
                                  </a:lnTo>
                                  <a:lnTo>
                                    <a:pt x="306" y="472"/>
                                  </a:lnTo>
                                  <a:lnTo>
                                    <a:pt x="289" y="454"/>
                                  </a:lnTo>
                                  <a:lnTo>
                                    <a:pt x="275" y="436"/>
                                  </a:lnTo>
                                  <a:lnTo>
                                    <a:pt x="263" y="418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266" y="398"/>
                                  </a:lnTo>
                                  <a:lnTo>
                                    <a:pt x="299" y="387"/>
                                  </a:lnTo>
                                  <a:lnTo>
                                    <a:pt x="316" y="379"/>
                                  </a:lnTo>
                                  <a:lnTo>
                                    <a:pt x="331" y="371"/>
                                  </a:lnTo>
                                  <a:lnTo>
                                    <a:pt x="360" y="348"/>
                                  </a:lnTo>
                                  <a:lnTo>
                                    <a:pt x="383" y="318"/>
                                  </a:lnTo>
                                  <a:lnTo>
                                    <a:pt x="395" y="292"/>
                                  </a:lnTo>
                                  <a:lnTo>
                                    <a:pt x="401" y="269"/>
                                  </a:lnTo>
                                  <a:lnTo>
                                    <a:pt x="402" y="253"/>
                                  </a:lnTo>
                                  <a:lnTo>
                                    <a:pt x="402" y="246"/>
                                  </a:lnTo>
                                  <a:lnTo>
                                    <a:pt x="399" y="247"/>
                                  </a:lnTo>
                                  <a:lnTo>
                                    <a:pt x="397" y="263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283" y="379"/>
                                  </a:lnTo>
                                  <a:lnTo>
                                    <a:pt x="290" y="362"/>
                                  </a:lnTo>
                                  <a:lnTo>
                                    <a:pt x="294" y="338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6" y="266"/>
                                  </a:lnTo>
                                  <a:lnTo>
                                    <a:pt x="284" y="273"/>
                                  </a:lnTo>
                                  <a:lnTo>
                                    <a:pt x="287" y="325"/>
                                  </a:lnTo>
                                  <a:lnTo>
                                    <a:pt x="279" y="361"/>
                                  </a:lnTo>
                                  <a:lnTo>
                                    <a:pt x="267" y="382"/>
                                  </a:lnTo>
                                  <a:lnTo>
                                    <a:pt x="261" y="389"/>
                                  </a:lnTo>
                                  <a:lnTo>
                                    <a:pt x="252" y="398"/>
                                  </a:lnTo>
                                  <a:lnTo>
                                    <a:pt x="243" y="375"/>
                                  </a:lnTo>
                                  <a:lnTo>
                                    <a:pt x="233" y="352"/>
                                  </a:lnTo>
                                  <a:lnTo>
                                    <a:pt x="226" y="30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32" y="233"/>
                                  </a:lnTo>
                                  <a:lnTo>
                                    <a:pt x="254" y="227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316" y="191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42" y="156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58" y="213"/>
                                  </a:lnTo>
                                  <a:lnTo>
                                    <a:pt x="236" y="218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44" y="197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57" y="170"/>
                                  </a:lnTo>
                                  <a:lnTo>
                                    <a:pt x="259" y="166"/>
                                  </a:lnTo>
                                  <a:lnTo>
                                    <a:pt x="251" y="178"/>
                                  </a:lnTo>
                                  <a:lnTo>
                                    <a:pt x="244" y="190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22" y="174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24" y="232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209" y="307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10" y="342"/>
                                  </a:lnTo>
                                  <a:lnTo>
                                    <a:pt x="217" y="375"/>
                                  </a:lnTo>
                                  <a:lnTo>
                                    <a:pt x="203" y="368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44" y="307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123" y="263"/>
                                  </a:lnTo>
                                  <a:lnTo>
                                    <a:pt x="134" y="304"/>
                                  </a:lnTo>
                                  <a:lnTo>
                                    <a:pt x="166" y="355"/>
                                  </a:lnTo>
                                  <a:lnTo>
                                    <a:pt x="225" y="399"/>
                                  </a:lnTo>
                                  <a:lnTo>
                                    <a:pt x="224" y="398"/>
                                  </a:lnTo>
                                  <a:lnTo>
                                    <a:pt x="271" y="481"/>
                                  </a:lnTo>
                                  <a:lnTo>
                                    <a:pt x="328" y="545"/>
                                  </a:lnTo>
                                  <a:lnTo>
                                    <a:pt x="377" y="585"/>
                                  </a:lnTo>
                                  <a:lnTo>
                                    <a:pt x="398" y="600"/>
                                  </a:lnTo>
                                  <a:lnTo>
                                    <a:pt x="506" y="600"/>
                                  </a:lnTo>
                                  <a:lnTo>
                                    <a:pt x="461" y="579"/>
                                  </a:lnTo>
                                  <a:lnTo>
                                    <a:pt x="420" y="558"/>
                                  </a:lnTo>
                                  <a:lnTo>
                                    <a:pt x="384" y="536"/>
                                  </a:lnTo>
                                  <a:lnTo>
                                    <a:pt x="353" y="513"/>
                                  </a:lnTo>
                                  <a:lnTo>
                                    <a:pt x="423" y="475"/>
                                  </a:lnTo>
                                  <a:lnTo>
                                    <a:pt x="426" y="472"/>
                                  </a:lnTo>
                                  <a:lnTo>
                                    <a:pt x="478" y="418"/>
                                  </a:lnTo>
                                  <a:lnTo>
                                    <a:pt x="515" y="347"/>
                                  </a:lnTo>
                                  <a:lnTo>
                                    <a:pt x="527" y="264"/>
                                  </a:lnTo>
                                </a:path>
                              </a:pathLst>
                            </a:custGeom>
                            <a:solidFill>
                              <a:srgbClr val="7C6F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4E9DB1" id="Group 2" o:spid="_x0000_s1026" style="position:absolute;margin-left:36pt;margin-top:.25pt;width:26.4pt;height:30.05pt;z-index:-251653120;mso-position-horizontal-relative:page" coordorigin="1253,-148" coordsize="52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">
                  <v:shape id="Freeform 4" o:spid="_x0000_s1027" style="position:absolute;left:1347;top:-104;width:396;height:556;visibility:visible;mso-wrap-style:square;v-text-anchor:top" coordsize="39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" path="m169,l136,18,68,71,8,154,,263r7,21l42,344r85,93l284,556r112,l376,549,326,526,263,488,202,435,338,256,311,119,221,31,169,xe" fillcolor="#cdc617" stroked="f">
                    <v:path arrowok="t" o:connecttype="custom" o:connectlocs="169,-104;136,-86;68,-33;8,50;0,159;7,180;42,240;127,333;284,452;396,452;376,445;326,422;263,384;202,331;338,152;311,15;221,-73;169,-104" o:connectangles="0,0,0,0,0,0,0,0,0,0,0,0,0,0,0,0,0,0"/>
                  </v:shape>
                  <v:shape id="AutoShape 3" o:spid="_x0000_s1028" style="position:absolute;left:1252;top:-149;width:528;height:600;visibility:visible;mso-wrap-style:square;v-text-anchor:top" coordsize="52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" path="m183,279r-1,-18l176,255r,21l172,280r-10,1l157,277r-1,-10l160,262r10,-1l175,266r1,10l176,255r-2,-1l156,255r-7,9l150,282r8,7l177,287r5,-6l183,279m299,142r,-9l298,125r,-2l292,118r,20l288,143r-10,1l273,140r,-10l276,125r10,l291,128r1,10l292,118r-2,-1l281,117r-9,1l265,126r1,19l275,152r18,-2l298,144r1,-2m355,314r-1,-9l353,296r,-1l347,290r,20l343,315r-10,1l328,311r,-10l332,297r10,-1l346,300r1,10l347,290r-2,-2l327,290r-7,8l322,316r8,7l348,322r5,-6l355,314m527,264r-9,-70l491,131,450,77,407,44,397,36,334,9,264,,194,9,131,36,77,77,36,131,9,194,,264r9,71l36,398r41,53l131,493r63,27l264,529r5,l279,528,178,437,123,367,100,323,95,307r8,-109l163,115,231,62,264,44r51,31l404,161r30,135l306,472,289,454,275,436,263,418,253,400r13,-2l299,387r17,-8l331,371r29,-23l383,318r12,-26l401,269r1,-16l402,246r-3,1l397,263r-14,36l348,343r-65,36l290,362r4,-24l293,307r-7,-41l284,273r3,52l279,361r-12,21l261,389r-9,9l243,375,233,352r-7,-44l226,268r6,-35l254,227r20,-9l284,214r32,-23l345,155r-3,1l313,186r-28,18l258,213r-22,5l238,213r6,-16l251,180r6,-10l259,166r-8,12l244,190r-6,12l232,213,222,174r-1,-33l223,117r2,-9l223,104r-3,12l215,145r-1,25l214,186r10,46l213,270r-4,37l209,308r1,34l217,375r-14,-7l174,346,144,307,123,246r-2,-1l123,263r11,41l166,355r59,44l224,398r47,83l328,545r49,40l398,600r108,l461,579,420,558,384,536,353,513r70,-38l426,472r52,-54l515,347r12,-83e" fillcolor="#7c6f6c" stroked="f">
                    <v:path arrowok="t" o:connecttype="custom" o:connectlocs="176,107;157,129;175,118;156,107;177,139;299,-15;292,-10;273,-18;292,-10;272,-30;293,2;354,157;347,162;328,153;347,162;320,150;353,168;491,-17;334,-139;77,-71;9,187;194,372;178,289;103,50;315,-73;289,306;266,250;360,200;402,105;383,151;294,190;287,177;252,250;226,120;284,66;313,38;238,65;259,18;232,65;225,-40;214,22;209,159;203,220;123,98;166,207;328,397;461,431;423,327;527,116" o:connectangles="0,0,0,0,0,0,0,0,0,0,0,0,0,0,0,0,0,0,0,0,0,0,0,0,0,0,0,0,0,0,0,0,0,0,0,0,0,0,0,0,0,0,0,0,0,0,0,0,0"/>
                  </v:shape>
                  <w10:wrap anchorx="page"/>
                </v:group>
              </w:pict>
            </mc:Fallback>
          </mc:AlternateContent>
        </w:r>
        <w:r w:rsidRPr="00235378">
          <w:rPr>
            <w:color w:val="808080" w:themeColor="background1" w:themeShade="80"/>
          </w:rPr>
          <w:fldChar w:fldCharType="begin"/>
        </w:r>
        <w:r w:rsidRPr="00235378">
          <w:rPr>
            <w:color w:val="808080" w:themeColor="background1" w:themeShade="80"/>
          </w:rPr>
          <w:instrText xml:space="preserve"> PAGE   \* MERGEFORMAT </w:instrText>
        </w:r>
        <w:r w:rsidRPr="00235378">
          <w:rPr>
            <w:color w:val="808080" w:themeColor="background1" w:themeShade="80"/>
          </w:rPr>
          <w:fldChar w:fldCharType="separate"/>
        </w:r>
        <w:r w:rsidRPr="00235378">
          <w:rPr>
            <w:noProof/>
            <w:color w:val="808080" w:themeColor="background1" w:themeShade="80"/>
          </w:rPr>
          <w:t>2</w:t>
        </w:r>
        <w:r w:rsidRPr="00235378">
          <w:rPr>
            <w:noProof/>
            <w:color w:val="808080" w:themeColor="background1" w:themeShade="80"/>
          </w:rPr>
          <w:fldChar w:fldCharType="end"/>
        </w:r>
      </w:p>
    </w:sdtContent>
  </w:sdt>
  <w:p w14:paraId="5D136C9A" w14:textId="2FB93429" w:rsidR="00E64271" w:rsidRDefault="00E6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D8E4" w14:textId="77777777" w:rsidR="000577D4" w:rsidRDefault="000577D4" w:rsidP="00E64271">
      <w:r>
        <w:separator/>
      </w:r>
    </w:p>
  </w:footnote>
  <w:footnote w:type="continuationSeparator" w:id="0">
    <w:p w14:paraId="4A7BEAA7" w14:textId="77777777" w:rsidR="000577D4" w:rsidRDefault="000577D4" w:rsidP="00E6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D6"/>
    <w:multiLevelType w:val="hybridMultilevel"/>
    <w:tmpl w:val="CFF0B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949"/>
    <w:multiLevelType w:val="hybridMultilevel"/>
    <w:tmpl w:val="680E7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4956">
    <w:abstractNumId w:val="0"/>
  </w:num>
  <w:num w:numId="2" w16cid:durableId="117198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82"/>
    <w:rsid w:val="0004144B"/>
    <w:rsid w:val="000577D4"/>
    <w:rsid w:val="00143482"/>
    <w:rsid w:val="001870A9"/>
    <w:rsid w:val="001A05A2"/>
    <w:rsid w:val="002309B4"/>
    <w:rsid w:val="00235378"/>
    <w:rsid w:val="0023738B"/>
    <w:rsid w:val="003637D5"/>
    <w:rsid w:val="003C010F"/>
    <w:rsid w:val="004D5281"/>
    <w:rsid w:val="004E4DF7"/>
    <w:rsid w:val="0050562B"/>
    <w:rsid w:val="00543A4F"/>
    <w:rsid w:val="00564917"/>
    <w:rsid w:val="005774D5"/>
    <w:rsid w:val="005C20F6"/>
    <w:rsid w:val="005D6085"/>
    <w:rsid w:val="00613DB1"/>
    <w:rsid w:val="00674354"/>
    <w:rsid w:val="007F51A6"/>
    <w:rsid w:val="00821010"/>
    <w:rsid w:val="00871AAB"/>
    <w:rsid w:val="0089084E"/>
    <w:rsid w:val="00983F18"/>
    <w:rsid w:val="009B5E5E"/>
    <w:rsid w:val="009D5D10"/>
    <w:rsid w:val="009E6897"/>
    <w:rsid w:val="00A30BEA"/>
    <w:rsid w:val="00AB3FB2"/>
    <w:rsid w:val="00AB74B5"/>
    <w:rsid w:val="00AD3DB0"/>
    <w:rsid w:val="00B603B2"/>
    <w:rsid w:val="00BF2CCE"/>
    <w:rsid w:val="00C036B4"/>
    <w:rsid w:val="00C9510D"/>
    <w:rsid w:val="00CA0091"/>
    <w:rsid w:val="00E61355"/>
    <w:rsid w:val="00E64271"/>
    <w:rsid w:val="00F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658A3"/>
  <w15:docId w15:val="{36BEA410-C908-4684-9234-A674CA9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anceUse@bcps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O'Neill</dc:creator>
  <cp:keywords/>
  <dc:description/>
  <cp:lastModifiedBy>Colin O'Neill</cp:lastModifiedBy>
  <cp:revision>2</cp:revision>
  <dcterms:created xsi:type="dcterms:W3CDTF">2022-07-20T18:05:00Z</dcterms:created>
  <dcterms:modified xsi:type="dcterms:W3CDTF">2022-07-20T18:05:00Z</dcterms:modified>
</cp:coreProperties>
</file>